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871C0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textAlignment w:val="auto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Times New Roman" w:hAnsi="Times New Roman" w:eastAsia="黑体" w:cs="黑体"/>
          <w:lang w:val="en-US" w:eastAsia="zh-CN"/>
        </w:rPr>
        <w:t>3</w:t>
      </w:r>
    </w:p>
    <w:p w14:paraId="1CEECCB9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spacing w:line="560" w:lineRule="exact"/>
        <w:textAlignment w:val="auto"/>
        <w:rPr>
          <w:rFonts w:hint="eastAsia" w:ascii="黑体" w:hAnsi="黑体" w:eastAsia="黑体" w:cs="黑体"/>
        </w:rPr>
      </w:pPr>
    </w:p>
    <w:p w14:paraId="61C974CB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spacing w:line="660" w:lineRule="exact"/>
        <w:jc w:val="center"/>
        <w:textAlignment w:val="auto"/>
        <w:rPr>
          <w:rFonts w:hint="default" w:ascii="Times New Roman" w:hAnsi="Times New Roman" w:eastAsia="方正小标宋简体" w:cs="Times New Roman"/>
          <w:snapToGrid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napToGrid/>
          <w:color w:val="auto"/>
          <w:sz w:val="44"/>
          <w:szCs w:val="44"/>
        </w:rPr>
        <w:t>广西教育科学规划课题结题汇总表</w:t>
      </w:r>
    </w:p>
    <w:p w14:paraId="3984F92D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spacing w:line="200" w:lineRule="exact"/>
        <w:ind w:firstLine="640" w:firstLineChars="200"/>
        <w:jc w:val="center"/>
        <w:textAlignment w:val="auto"/>
        <w:rPr>
          <w:rFonts w:hint="default" w:ascii="Times New Roman" w:hAnsi="Times New Roman" w:eastAsia="仿宋" w:cs="Times New Roman"/>
          <w:snapToGrid/>
        </w:rPr>
      </w:pPr>
    </w:p>
    <w:p w14:paraId="73804A92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spacing w:line="360" w:lineRule="exact"/>
        <w:ind w:firstLine="700" w:firstLineChars="250"/>
        <w:textAlignment w:val="auto"/>
        <w:rPr>
          <w:rFonts w:hint="default" w:ascii="Times New Roman" w:hAnsi="Times New Roman" w:eastAsia="宋体" w:cs="Times New Roman"/>
          <w:snapToGrid/>
          <w:sz w:val="28"/>
          <w:szCs w:val="28"/>
        </w:rPr>
      </w:pPr>
    </w:p>
    <w:p w14:paraId="78835878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napToGrid/>
          <w:sz w:val="32"/>
          <w:szCs w:val="32"/>
        </w:rPr>
      </w:pPr>
      <w:r>
        <w:rPr>
          <w:rFonts w:hint="eastAsia" w:ascii="仿宋" w:hAnsi="仿宋" w:eastAsia="仿宋" w:cs="仿宋"/>
          <w:snapToGrid/>
          <w:sz w:val="32"/>
          <w:szCs w:val="32"/>
        </w:rPr>
        <w:t xml:space="preserve">单位（盖章）：                 填报人：               </w:t>
      </w:r>
    </w:p>
    <w:p w14:paraId="647A680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napToGrid/>
          <w:sz w:val="28"/>
          <w:szCs w:val="28"/>
        </w:rPr>
      </w:pPr>
      <w:r>
        <w:rPr>
          <w:rFonts w:hint="eastAsia" w:ascii="仿宋" w:hAnsi="仿宋" w:eastAsia="仿宋" w:cs="仿宋"/>
          <w:snapToGrid/>
          <w:sz w:val="32"/>
          <w:szCs w:val="32"/>
        </w:rPr>
        <w:t>联系电话：                     日期：</w:t>
      </w:r>
      <w:r>
        <w:rPr>
          <w:rFonts w:hint="default" w:ascii="Times New Roman" w:hAnsi="Times New Roman" w:eastAsia="宋体" w:cs="Times New Roman"/>
          <w:snapToGrid/>
          <w:sz w:val="28"/>
          <w:szCs w:val="28"/>
        </w:rPr>
        <w:t xml:space="preserve">                 </w:t>
      </w:r>
    </w:p>
    <w:p w14:paraId="43ACD067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spacing w:line="200" w:lineRule="exact"/>
        <w:ind w:firstLine="640" w:firstLineChars="200"/>
        <w:jc w:val="center"/>
        <w:textAlignment w:val="auto"/>
        <w:rPr>
          <w:rFonts w:hint="default" w:ascii="Times New Roman" w:hAnsi="Times New Roman" w:eastAsia="仿宋" w:cs="Times New Roman"/>
          <w:snapToGrid/>
        </w:rPr>
      </w:pPr>
    </w:p>
    <w:tbl>
      <w:tblPr>
        <w:tblStyle w:val="4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2260"/>
        <w:gridCol w:w="1451"/>
        <w:gridCol w:w="1774"/>
        <w:gridCol w:w="2258"/>
      </w:tblGrid>
      <w:tr w14:paraId="7F1BE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724" w:type="pct"/>
            <w:noWrap w:val="0"/>
            <w:vAlign w:val="center"/>
          </w:tcPr>
          <w:p w14:paraId="5E0E8AE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napToGrid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napToGrid/>
                <w:color w:val="auto"/>
                <w:kern w:val="2"/>
                <w:sz w:val="21"/>
                <w:szCs w:val="21"/>
              </w:rPr>
              <w:t>课题编号</w:t>
            </w:r>
          </w:p>
        </w:tc>
        <w:tc>
          <w:tcPr>
            <w:tcW w:w="1247" w:type="pct"/>
            <w:noWrap w:val="0"/>
            <w:vAlign w:val="center"/>
          </w:tcPr>
          <w:p w14:paraId="789FFE5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napToGrid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napToGrid/>
                <w:color w:val="auto"/>
                <w:kern w:val="2"/>
                <w:sz w:val="21"/>
                <w:szCs w:val="21"/>
              </w:rPr>
              <w:t>课题名称</w:t>
            </w:r>
          </w:p>
        </w:tc>
        <w:tc>
          <w:tcPr>
            <w:tcW w:w="801" w:type="pct"/>
            <w:noWrap w:val="0"/>
            <w:vAlign w:val="center"/>
          </w:tcPr>
          <w:p w14:paraId="379F649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napToGrid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napToGrid/>
                <w:color w:val="auto"/>
                <w:kern w:val="2"/>
                <w:sz w:val="21"/>
                <w:szCs w:val="21"/>
              </w:rPr>
              <w:t>负责人</w:t>
            </w:r>
          </w:p>
        </w:tc>
        <w:tc>
          <w:tcPr>
            <w:tcW w:w="979" w:type="pct"/>
            <w:noWrap w:val="0"/>
            <w:vAlign w:val="center"/>
          </w:tcPr>
          <w:p w14:paraId="4B01EE5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napToGrid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napToGrid/>
                <w:color w:val="auto"/>
                <w:kern w:val="2"/>
                <w:sz w:val="21"/>
                <w:szCs w:val="21"/>
              </w:rPr>
              <w:t>所在单位</w:t>
            </w:r>
          </w:p>
        </w:tc>
        <w:tc>
          <w:tcPr>
            <w:tcW w:w="1246" w:type="pct"/>
            <w:noWrap w:val="0"/>
            <w:vAlign w:val="center"/>
          </w:tcPr>
          <w:p w14:paraId="7A2AB54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napToGrid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napToGrid/>
                <w:color w:val="auto"/>
                <w:kern w:val="2"/>
                <w:sz w:val="21"/>
                <w:szCs w:val="21"/>
              </w:rPr>
              <w:t>联系地址及电话</w:t>
            </w:r>
          </w:p>
        </w:tc>
      </w:tr>
      <w:tr w14:paraId="636AA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04BE178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5B813A3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595FA03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6D796F5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556D99D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</w:tr>
      <w:tr w14:paraId="5F32E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7194837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7F95EEC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3768158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606D9BF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0AB7B99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</w:tr>
      <w:tr w14:paraId="64923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4CD24A62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388267D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42DD302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4"/>
                <w:szCs w:val="24"/>
              </w:rPr>
            </w:pPr>
          </w:p>
        </w:tc>
        <w:tc>
          <w:tcPr>
            <w:tcW w:w="979" w:type="pct"/>
            <w:noWrap w:val="0"/>
            <w:vAlign w:val="center"/>
          </w:tcPr>
          <w:p w14:paraId="0918255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snapToGrid/>
                <w:sz w:val="24"/>
                <w:szCs w:val="24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7C233F2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snapToGrid/>
                <w:sz w:val="24"/>
                <w:szCs w:val="24"/>
              </w:rPr>
            </w:pPr>
          </w:p>
        </w:tc>
      </w:tr>
      <w:tr w14:paraId="4C909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13A3A17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73C65E8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49EC633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4"/>
                <w:szCs w:val="24"/>
              </w:rPr>
            </w:pPr>
          </w:p>
        </w:tc>
        <w:tc>
          <w:tcPr>
            <w:tcW w:w="979" w:type="pct"/>
            <w:noWrap w:val="0"/>
            <w:vAlign w:val="center"/>
          </w:tcPr>
          <w:p w14:paraId="59DCE51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snapToGrid/>
                <w:sz w:val="24"/>
                <w:szCs w:val="24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6A48339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snapToGrid/>
                <w:sz w:val="24"/>
                <w:szCs w:val="24"/>
              </w:rPr>
            </w:pPr>
          </w:p>
        </w:tc>
      </w:tr>
      <w:tr w14:paraId="5E3BD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2750855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212A413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578FF2B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0B53D6A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20F7999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</w:tr>
      <w:tr w14:paraId="52E85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5830173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54A375E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0413B92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35D5ADD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3C7A578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</w:tr>
      <w:tr w14:paraId="7FE0A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6392624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49A486E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42D9EDD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4655FFF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278DD44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</w:tr>
      <w:tr w14:paraId="64C73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2C39560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7251E30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07AC79A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650774D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173B543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</w:tr>
      <w:tr w14:paraId="1BF20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362FFCF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0DECB37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2983ACF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44BC500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3C1A0C9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</w:tr>
      <w:tr w14:paraId="7F289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020C9B24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586DCFB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0FB099C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27806C1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1D3BA28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</w:tr>
      <w:tr w14:paraId="53A63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58A457EC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2317219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62F7DE3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4"/>
                <w:szCs w:val="24"/>
              </w:rPr>
            </w:pPr>
          </w:p>
        </w:tc>
        <w:tc>
          <w:tcPr>
            <w:tcW w:w="979" w:type="pct"/>
            <w:noWrap w:val="0"/>
            <w:vAlign w:val="center"/>
          </w:tcPr>
          <w:p w14:paraId="756614C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4"/>
                <w:szCs w:val="24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2793930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4"/>
                <w:szCs w:val="24"/>
              </w:rPr>
            </w:pPr>
          </w:p>
        </w:tc>
      </w:tr>
      <w:tr w14:paraId="76450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2DAE7C21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6255A7E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756EECA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378DDCE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428A188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</w:tr>
      <w:tr w14:paraId="2AD32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0B89F4F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16B7AFD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0E4466B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488E895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24108E5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</w:tr>
      <w:tr w14:paraId="1FC56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25BC3539">
            <w:pPr>
              <w:keepNext w:val="0"/>
              <w:keepLines w:val="0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3B2282C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614F76D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4"/>
                <w:szCs w:val="24"/>
              </w:rPr>
            </w:pPr>
          </w:p>
        </w:tc>
        <w:tc>
          <w:tcPr>
            <w:tcW w:w="979" w:type="pct"/>
            <w:noWrap w:val="0"/>
            <w:vAlign w:val="center"/>
          </w:tcPr>
          <w:p w14:paraId="698ABC7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snapToGrid/>
                <w:sz w:val="24"/>
                <w:szCs w:val="24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74568DE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snapToGrid/>
                <w:sz w:val="24"/>
                <w:szCs w:val="24"/>
              </w:rPr>
            </w:pPr>
          </w:p>
        </w:tc>
      </w:tr>
      <w:tr w14:paraId="08CDC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5D98F30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499F444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67F9AAE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4"/>
                <w:szCs w:val="24"/>
              </w:rPr>
            </w:pPr>
          </w:p>
        </w:tc>
        <w:tc>
          <w:tcPr>
            <w:tcW w:w="979" w:type="pct"/>
            <w:noWrap w:val="0"/>
            <w:vAlign w:val="center"/>
          </w:tcPr>
          <w:p w14:paraId="461EC1F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snapToGrid/>
                <w:sz w:val="24"/>
                <w:szCs w:val="24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3242AB0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textAlignment w:val="auto"/>
              <w:rPr>
                <w:rFonts w:hint="eastAsia" w:ascii="宋体" w:hAnsi="宋体" w:eastAsia="宋体" w:cs="宋体"/>
                <w:snapToGrid/>
                <w:sz w:val="24"/>
                <w:szCs w:val="24"/>
              </w:rPr>
            </w:pPr>
          </w:p>
        </w:tc>
      </w:tr>
      <w:tr w14:paraId="12F71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2D40E21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593757A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049E917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6E39EC7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524CF6A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</w:tr>
      <w:tr w14:paraId="381B5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24" w:type="pct"/>
            <w:noWrap w:val="0"/>
            <w:vAlign w:val="center"/>
          </w:tcPr>
          <w:p w14:paraId="1B82A9C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247" w:type="pct"/>
            <w:noWrap w:val="0"/>
            <w:vAlign w:val="center"/>
          </w:tcPr>
          <w:p w14:paraId="0845290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801" w:type="pct"/>
            <w:noWrap/>
            <w:vAlign w:val="center"/>
          </w:tcPr>
          <w:p w14:paraId="3763793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979" w:type="pct"/>
            <w:noWrap w:val="0"/>
            <w:vAlign w:val="center"/>
          </w:tcPr>
          <w:p w14:paraId="58E7799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  <w:tc>
          <w:tcPr>
            <w:tcW w:w="1246" w:type="pct"/>
            <w:noWrap w:val="0"/>
            <w:vAlign w:val="center"/>
          </w:tcPr>
          <w:p w14:paraId="0696A65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/>
              <w:autoSpaceDN/>
              <w:bidi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snapToGrid/>
                <w:sz w:val="22"/>
                <w:szCs w:val="22"/>
              </w:rPr>
            </w:pPr>
          </w:p>
        </w:tc>
      </w:tr>
    </w:tbl>
    <w:p w14:paraId="0A6B45A0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ind w:firstLine="573"/>
        <w:textAlignment w:val="auto"/>
        <w:rPr>
          <w:rFonts w:hint="default" w:ascii="Times New Roman" w:hAnsi="Times New Roman" w:cs="Times New Roman"/>
        </w:rPr>
      </w:pPr>
    </w:p>
    <w:p w14:paraId="5D821927"/>
    <w:p w14:paraId="294A7E07">
      <w:bookmarkStart w:id="0" w:name="_GoBack"/>
      <w:bookmarkEnd w:id="0"/>
    </w:p>
    <w:sectPr>
      <w:footerReference r:id="rId3" w:type="default"/>
      <w:pgSz w:w="11906" w:h="16838"/>
      <w:pgMar w:top="2098" w:right="1474" w:bottom="1984" w:left="1588" w:header="851" w:footer="1559" w:gutter="0"/>
      <w:cols w:space="720" w:num="1"/>
      <w:rtlGutter w:val="0"/>
      <w:docGrid w:type="linesAndChar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大标宋简体">
    <w:altName w:val="宋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96385">
    <w:pPr>
      <w:pStyle w:val="3"/>
      <w:framePr w:wrap="around" w:vAnchor="text" w:hAnchor="margin" w:xAlign="outside" w:y="1"/>
      <w:adjustRightInd w:val="0"/>
      <w:ind w:left="320" w:leftChars="100" w:right="320" w:rightChars="100"/>
      <w:rPr>
        <w:rStyle w:val="6"/>
        <w:rFonts w:hint="eastAsia" w:ascii="宋体" w:hAnsi="宋体"/>
        <w:sz w:val="28"/>
        <w:szCs w:val="28"/>
      </w:rPr>
    </w:pPr>
    <w:r>
      <w:rPr>
        <w:rStyle w:val="6"/>
        <w:rFonts w:hint="eastAsia" w:ascii="宋体" w:hAnsi="宋体"/>
        <w:sz w:val="28"/>
        <w:szCs w:val="28"/>
      </w:rPr>
      <w:t xml:space="preserve">— 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2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ascii="宋体" w:hAnsi="宋体"/>
        <w:sz w:val="28"/>
        <w:szCs w:val="28"/>
      </w:rPr>
      <w:t xml:space="preserve"> </w:t>
    </w:r>
    <w:r>
      <w:rPr>
        <w:rStyle w:val="6"/>
        <w:rFonts w:hint="eastAsia" w:ascii="宋体" w:hAnsi="宋体"/>
        <w:sz w:val="28"/>
        <w:szCs w:val="28"/>
      </w:rPr>
      <w:t>—</w:t>
    </w:r>
  </w:p>
  <w:p w14:paraId="39E71BCE">
    <w:pPr>
      <w:pStyle w:val="3"/>
      <w:ind w:right="360" w:firstLine="360"/>
    </w:pPr>
  </w:p>
  <w:p w14:paraId="187192FD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9EE0A20"/>
    <w:rsid w:val="04483DB8"/>
    <w:rsid w:val="CEE3E1CA"/>
    <w:rsid w:val="F9EE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snapToGrid w:val="0"/>
      <w:color w:val="000000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7652</Words>
  <Characters>7915</Characters>
  <Lines>0</Lines>
  <Paragraphs>0</Paragraphs>
  <TotalTime>0</TotalTime>
  <ScaleCrop>false</ScaleCrop>
  <LinksUpToDate>false</LinksUpToDate>
  <CharactersWithSpaces>8066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2026-09-08T11:34:00Z</dcterms:created>
  <dc:creator>岑俐</dc:creator>
  <cp:lastModifiedBy>岑俐</cp:lastModifiedBy>
  <dcterms:modified xsi:type="dcterms:W3CDTF">2026-09-08T03:47:31Z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eyJoZGlkIjoiZTVmZGU2NWVjYzgxM2E0MDgzM2U3NGM1MjViZDY4MzIiLCJ1c2VySWQiOiIxMjcxODg3ODc0In0=</vt:lpwstr>
  </property>
  <property fmtid="{D5CDD505-2E9C-101B-9397-08002B2CF9AE}" pid="4" name="ICV">
    <vt:lpwstr>1BB26D11703A43CD835BF8F67A96881C_13</vt:lpwstr>
  </property>
</Properties>
</file>